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540" w:rsidRDefault="00EF2540" w:rsidP="00EF2540">
      <w:pPr>
        <w:spacing w:after="0"/>
        <w:ind w:left="3686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Әзірлеуші: Тәлен С.И.</w:t>
      </w:r>
    </w:p>
    <w:p w:rsidR="00EF2540" w:rsidRDefault="00EF2540" w:rsidP="00EF2540">
      <w:pPr>
        <w:spacing w:after="0"/>
        <w:ind w:left="3686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№148 мектеп-гимназияның  химия пәні мұғалімі</w:t>
      </w:r>
    </w:p>
    <w:p w:rsidR="00EF2540" w:rsidRDefault="00EF2540" w:rsidP="00EF2540">
      <w:pPr>
        <w:spacing w:after="0"/>
        <w:ind w:left="3686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Алматы қаласыБілім басқармасының</w:t>
      </w:r>
    </w:p>
    <w:p w:rsidR="00EF2540" w:rsidRDefault="00EF2540" w:rsidP="00EF2540">
      <w:pPr>
        <w:spacing w:after="0"/>
        <w:ind w:left="3686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ҚББЖТҒӘО қолдауымен ұсынылып отыр</w:t>
      </w:r>
    </w:p>
    <w:p w:rsidR="004A24E1" w:rsidRDefault="004A24E1" w:rsidP="00EB3455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A24E1" w:rsidRDefault="004A24E1" w:rsidP="00EB345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Химия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пәні бойынша 7 сынып оқушысының өзіндік жұмысының жоспары</w:t>
      </w:r>
    </w:p>
    <w:p w:rsidR="004A24E1" w:rsidRDefault="004A24E1" w:rsidP="00EB3455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I тоқсан</w:t>
      </w:r>
    </w:p>
    <w:p w:rsidR="004A24E1" w:rsidRDefault="004A24E1" w:rsidP="00EB3455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Сабақтың нөмірі: </w:t>
      </w:r>
      <w:r w:rsidR="00EB3455">
        <w:rPr>
          <w:rFonts w:ascii="Times New Roman" w:hAnsi="Times New Roman" w:cs="Times New Roman"/>
          <w:b/>
          <w:sz w:val="28"/>
          <w:szCs w:val="28"/>
          <w:lang w:val="kk-KZ"/>
        </w:rPr>
        <w:t>1</w:t>
      </w:r>
    </w:p>
    <w:p w:rsidR="00EB3455" w:rsidRDefault="004A24E1" w:rsidP="00EB3455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Сабақтың тақырыбы</w:t>
      </w:r>
      <w:r w:rsidRPr="00FF2A93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FF2A9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B3455" w:rsidRPr="00FF2A93">
        <w:rPr>
          <w:rFonts w:ascii="Times New Roman" w:hAnsi="Times New Roman"/>
          <w:sz w:val="28"/>
          <w:szCs w:val="28"/>
          <w:lang w:val="kk-KZ"/>
        </w:rPr>
        <w:t>§</w:t>
      </w:r>
      <w:r w:rsidRPr="00FF2A93">
        <w:rPr>
          <w:rFonts w:ascii="Times New Roman" w:hAnsi="Times New Roman"/>
          <w:sz w:val="28"/>
          <w:szCs w:val="28"/>
          <w:lang w:val="kk-KZ"/>
        </w:rPr>
        <w:t xml:space="preserve">1. </w:t>
      </w:r>
      <w:r w:rsidR="00EB3455" w:rsidRPr="00FF2A93">
        <w:rPr>
          <w:rFonts w:ascii="Times New Roman" w:hAnsi="Times New Roman" w:cs="Times New Roman"/>
          <w:color w:val="000000"/>
          <w:lang w:val="kk-KZ"/>
        </w:rPr>
        <w:t>Химия</w:t>
      </w:r>
      <w:r w:rsidR="00EB3455" w:rsidRPr="000758AB">
        <w:rPr>
          <w:rFonts w:ascii="Times New Roman" w:hAnsi="Times New Roman" w:cs="Times New Roman"/>
          <w:color w:val="000000"/>
          <w:lang w:val="kk-KZ"/>
        </w:rPr>
        <w:t xml:space="preserve"> пәніне кіріспе.</w:t>
      </w:r>
      <w:r w:rsidR="0081253C">
        <w:rPr>
          <w:rFonts w:ascii="Times New Roman" w:hAnsi="Times New Roman" w:cs="Times New Roman"/>
          <w:color w:val="000000"/>
          <w:lang w:val="kk-KZ"/>
        </w:rPr>
        <w:t xml:space="preserve"> Заттар  және олардың қасиеттері.</w:t>
      </w:r>
    </w:p>
    <w:p w:rsidR="00EB3455" w:rsidRPr="00EB3455" w:rsidRDefault="00EB3455" w:rsidP="00EB3455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758AB" w:rsidRPr="0081253C" w:rsidRDefault="004A24E1" w:rsidP="000758AB">
      <w:pPr>
        <w:widowControl w:val="0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81253C">
        <w:rPr>
          <w:rFonts w:ascii="Times New Roman" w:hAnsi="Times New Roman" w:cs="Times New Roman"/>
          <w:b/>
          <w:sz w:val="28"/>
          <w:szCs w:val="28"/>
          <w:lang w:val="kk-KZ"/>
        </w:rPr>
        <w:t>Мақсаты:</w:t>
      </w:r>
      <w:r w:rsidRPr="0081253C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Pr="0081253C">
        <w:rPr>
          <w:rFonts w:ascii="Times New Roman" w:eastAsia="Times New Roman" w:hAnsi="Times New Roman"/>
          <w:sz w:val="28"/>
          <w:szCs w:val="28"/>
          <w:lang w:val="kk-KZ"/>
        </w:rPr>
        <w:tab/>
      </w:r>
      <w:r w:rsidR="000758AB" w:rsidRPr="0081253C">
        <w:rPr>
          <w:rFonts w:ascii="Times New Roman" w:eastAsia="Times New Roman" w:hAnsi="Times New Roman" w:cs="Times New Roman"/>
          <w:sz w:val="28"/>
          <w:szCs w:val="28"/>
          <w:lang w:val="kk-KZ"/>
        </w:rPr>
        <w:t>7.1.1.1 -химия ғылымының нені оқытатынын білу</w:t>
      </w:r>
    </w:p>
    <w:p w:rsidR="004A24E1" w:rsidRDefault="004A24E1" w:rsidP="000758AB">
      <w:pPr>
        <w:pStyle w:val="a4"/>
        <w:widowControl w:val="0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Қысқаша тезисті конспект (мәтін, сызба, кесте және т.б. түрінде). </w:t>
      </w:r>
    </w:p>
    <w:p w:rsidR="00C4148B" w:rsidRDefault="00C4148B" w:rsidP="00C4148B">
      <w:pPr>
        <w:pStyle w:val="a8"/>
        <w:spacing w:line="276" w:lineRule="auto"/>
        <w:ind w:left="-526"/>
        <w:rPr>
          <w:rFonts w:ascii="Times New Roman" w:hAnsi="Times New Roman"/>
          <w:sz w:val="24"/>
          <w:szCs w:val="24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  <w:r>
        <w:rPr>
          <w:rFonts w:ascii="Times New Roman" w:hAnsi="Times New Roman"/>
          <w:sz w:val="24"/>
          <w:szCs w:val="24"/>
          <w:lang w:val="kk-KZ" w:eastAsia="ru-RU"/>
        </w:rPr>
        <w:t xml:space="preserve">Жаңа сабақты түсіну үшін мына видеоны көреміз.  </w:t>
      </w:r>
    </w:p>
    <w:p w:rsidR="00C4148B" w:rsidRDefault="00FC5FE5" w:rsidP="00C4148B">
      <w:pPr>
        <w:pStyle w:val="a8"/>
        <w:spacing w:line="276" w:lineRule="auto"/>
        <w:ind w:left="-526"/>
        <w:rPr>
          <w:rFonts w:ascii="Times New Roman" w:hAnsi="Times New Roman"/>
          <w:sz w:val="24"/>
          <w:szCs w:val="24"/>
          <w:lang w:val="kk-KZ" w:eastAsia="ru-RU"/>
        </w:rPr>
      </w:pPr>
      <w:hyperlink r:id="rId6" w:history="1">
        <w:r w:rsidR="00C4148B" w:rsidRPr="00C4148B">
          <w:rPr>
            <w:rStyle w:val="a3"/>
            <w:lang w:val="kk-KZ"/>
          </w:rPr>
          <w:t>https://bilimland.kz/kk/subject/ximiya/7-synyp/ximiya-pani-qauipsizdik-texnika-erezheleri?mid=fc795110-9d59-11e9-be78-49d30a05e051</w:t>
        </w:r>
      </w:hyperlink>
    </w:p>
    <w:p w:rsidR="00C4148B" w:rsidRDefault="00C4148B" w:rsidP="00C4148B">
      <w:pPr>
        <w:pStyle w:val="a8"/>
        <w:spacing w:line="276" w:lineRule="auto"/>
        <w:ind w:left="-526"/>
        <w:rPr>
          <w:rFonts w:ascii="Times New Roman" w:hAnsi="Times New Roman"/>
          <w:sz w:val="24"/>
          <w:szCs w:val="24"/>
          <w:lang w:val="kk-KZ" w:eastAsia="ru-RU"/>
        </w:rPr>
      </w:pPr>
      <w:r>
        <w:rPr>
          <w:rFonts w:ascii="Times New Roman" w:hAnsi="Times New Roman"/>
          <w:sz w:val="24"/>
          <w:szCs w:val="24"/>
          <w:lang w:val="kk-KZ" w:eastAsia="ru-RU"/>
        </w:rPr>
        <w:t xml:space="preserve">Видеоматериал көрсету. /видео туралы қысқаша түсінік/ </w:t>
      </w:r>
    </w:p>
    <w:p w:rsidR="00E06CD1" w:rsidRDefault="00E06CD1" w:rsidP="00E06CD1">
      <w:pPr>
        <w:pStyle w:val="a4"/>
        <w:widowControl w:val="0"/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lang w:val="kk-KZ"/>
        </w:rPr>
      </w:pPr>
    </w:p>
    <w:p w:rsidR="004A24E1" w:rsidRDefault="00410E9D" w:rsidP="000567F4">
      <w:pPr>
        <w:pStyle w:val="a4"/>
        <w:spacing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Өлшемі мен пішіні бойынша ажыратылатын денелер физикалық денелер деп айтылады.</w:t>
      </w:r>
    </w:p>
    <w:p w:rsidR="00410E9D" w:rsidRDefault="00410E9D" w:rsidP="000567F4">
      <w:pPr>
        <w:pStyle w:val="a4"/>
        <w:spacing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Заттар дегеніміз – денелерді құраушылар. </w:t>
      </w:r>
    </w:p>
    <w:p w:rsidR="00410E9D" w:rsidRDefault="00410E9D" w:rsidP="000567F4">
      <w:pPr>
        <w:pStyle w:val="a4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Заттардың бір-бірінен </w:t>
      </w:r>
      <w:r w:rsidR="00FF670F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айырмашылығын  немесе өзара ұқсастығын көрсететін белгілері  олардың қасиеттері деп аталады. Заттардың физикалық қасиеттері: агрегаттық күйі, тығыздығы, түсі, иісі, ерігіштігі, дәмі, қаттылығы, жылуөткізгіштігі, электр  өткізгіштігі, балқу және қайнау температурасы жатады.</w:t>
      </w:r>
      <w:r w:rsidR="009513B7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</w:p>
    <w:p w:rsidR="009513B7" w:rsidRDefault="009513B7" w:rsidP="000567F4">
      <w:pPr>
        <w:pStyle w:val="a4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Химия – заттар мен олардың қасиеттері, заттардың бір-біріне айналуы және осы айналумен қатар жүретін құбылыстар туралы ғылым. </w:t>
      </w:r>
    </w:p>
    <w:p w:rsidR="0081253C" w:rsidRDefault="00E06CD1" w:rsidP="000567F4">
      <w:pPr>
        <w:pStyle w:val="a4"/>
        <w:spacing w:after="0"/>
        <w:ind w:left="0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E06CD1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Мысалы, су, оттек, озон, көмірқышқыл газы, алюминий, қант, майлар және басқалар. Химия табиғаттағы, зертханадағы, тұрмыстағы және өндірістегі заттардың басқа заттарға айналуларын түсіндіруге көмектеседі. Химиктер жаңа элементтерді ашып, химиялық қосылыстар мен материалдарды анализдеп, синтездейді.</w:t>
      </w:r>
    </w:p>
    <w:p w:rsidR="00E06CD1" w:rsidRPr="00E06CD1" w:rsidRDefault="00E06CD1" w:rsidP="00E06CD1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kk-KZ"/>
        </w:rPr>
      </w:pPr>
    </w:p>
    <w:p w:rsidR="00C4148B" w:rsidRPr="00225A16" w:rsidRDefault="00C4148B" w:rsidP="00C4148B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25A16">
        <w:rPr>
          <w:rFonts w:ascii="Times New Roman" w:hAnsi="Times New Roman"/>
          <w:b/>
          <w:sz w:val="28"/>
          <w:szCs w:val="28"/>
          <w:lang w:val="kk-KZ"/>
        </w:rPr>
        <w:t>Оқулық беттеріне, Интернет-ресурстарға сілтеме (видеоүзінді, құжат, мәтін және т.б. нақты сілтеме беру).</w:t>
      </w:r>
    </w:p>
    <w:p w:rsidR="00E06CD1" w:rsidRDefault="004A24E1" w:rsidP="00C4148B">
      <w:pPr>
        <w:pStyle w:val="a4"/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Оқулық-7-сынып </w:t>
      </w:r>
      <w:r w:rsidR="00E06CD1">
        <w:rPr>
          <w:rFonts w:ascii="Times New Roman" w:hAnsi="Times New Roman" w:cs="Times New Roman"/>
          <w:sz w:val="28"/>
          <w:szCs w:val="28"/>
          <w:lang w:val="kk-KZ"/>
        </w:rPr>
        <w:t>8-11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беттер, </w:t>
      </w:r>
    </w:p>
    <w:p w:rsidR="004A24E1" w:rsidRDefault="004A24E1" w:rsidP="00E06CD1">
      <w:pPr>
        <w:pStyle w:val="a4"/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BilimL</w:t>
      </w:r>
      <w:r w:rsidR="0081253C">
        <w:rPr>
          <w:rFonts w:ascii="Times New Roman" w:hAnsi="Times New Roman" w:cs="Times New Roman"/>
          <w:sz w:val="28"/>
          <w:szCs w:val="28"/>
          <w:lang w:val="kk-KZ"/>
        </w:rPr>
        <w:t>а</w:t>
      </w:r>
      <w:r>
        <w:rPr>
          <w:rFonts w:ascii="Times New Roman" w:hAnsi="Times New Roman" w:cs="Times New Roman"/>
          <w:sz w:val="28"/>
          <w:szCs w:val="28"/>
          <w:lang w:val="kk-KZ"/>
        </w:rPr>
        <w:t>nd сайты</w:t>
      </w:r>
    </w:p>
    <w:p w:rsidR="00C4148B" w:rsidRDefault="00FC5FE5" w:rsidP="00E06CD1">
      <w:pPr>
        <w:pStyle w:val="a4"/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lang w:val="kk-KZ"/>
        </w:rPr>
      </w:pPr>
      <w:hyperlink r:id="rId7" w:history="1">
        <w:r w:rsidR="00C4148B" w:rsidRPr="00C4148B">
          <w:rPr>
            <w:rStyle w:val="a3"/>
            <w:lang w:val="kk-KZ"/>
          </w:rPr>
          <w:t>https://bilimland.kz/kk/subject/ximiya/7-synyp/ximiya-pani-qauipsizdik-texnika-erezheleri?mid=fc795113-9d59-11e9-be78-49d30a05e051</w:t>
        </w:r>
      </w:hyperlink>
    </w:p>
    <w:p w:rsidR="004A24E1" w:rsidRDefault="004A24E1" w:rsidP="004A24E1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  <w:lang w:val="kk-KZ"/>
        </w:rPr>
      </w:pPr>
    </w:p>
    <w:p w:rsidR="00C4148B" w:rsidRPr="00982C17" w:rsidRDefault="00C4148B" w:rsidP="00C4148B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3.</w:t>
      </w:r>
      <w:r w:rsidRPr="00982C17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Оқушыларға арналған тапсырмалар </w:t>
      </w:r>
    </w:p>
    <w:p w:rsidR="00C4148B" w:rsidRDefault="00C4148B" w:rsidP="00C4148B">
      <w:pPr>
        <w:pStyle w:val="a4"/>
        <w:shd w:val="clear" w:color="auto" w:fill="FFFFFF"/>
        <w:spacing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Тапсырмалар:  /Барлық тапсырмаларды жұмыс дәптерлеріңізге орындаңыздар/</w:t>
      </w:r>
    </w:p>
    <w:p w:rsidR="00C4148B" w:rsidRPr="003E247D" w:rsidRDefault="00C4148B" w:rsidP="00C4148B">
      <w:pPr>
        <w:shd w:val="clear" w:color="auto" w:fill="FFFFFF"/>
        <w:spacing w:after="96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kk-KZ"/>
        </w:rPr>
      </w:pPr>
      <w:r w:rsidRPr="003E247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1-тапсырма.  Оқулық: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7</w:t>
      </w:r>
      <w:r w:rsidRPr="003E247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сынып.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0</w:t>
      </w:r>
      <w:r w:rsidRPr="003E247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бет. А-1</w:t>
      </w:r>
    </w:p>
    <w:p w:rsidR="00C4148B" w:rsidRPr="003E247D" w:rsidRDefault="00C4148B" w:rsidP="00C4148B">
      <w:pPr>
        <w:shd w:val="clear" w:color="auto" w:fill="FFFFFF"/>
        <w:spacing w:after="9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3E247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-тапсырма.  Оқулық: 7 сынып. 10</w:t>
      </w:r>
      <w:r w:rsidRPr="003E247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бет. В-3</w:t>
      </w:r>
    </w:p>
    <w:p w:rsidR="00C4148B" w:rsidRPr="003E247D" w:rsidRDefault="00C4148B" w:rsidP="00C4148B">
      <w:pPr>
        <w:shd w:val="clear" w:color="auto" w:fill="FFFFFF"/>
        <w:spacing w:after="96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/>
        </w:rPr>
      </w:pPr>
      <w:r w:rsidRPr="003E247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/>
        </w:rPr>
        <w:t xml:space="preserve">3-тапсырма.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Оқулық: 7</w:t>
      </w:r>
      <w:r w:rsidRPr="003E247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сынып.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0</w:t>
      </w:r>
      <w:r w:rsidRPr="003E247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бет.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В</w:t>
      </w:r>
      <w:r w:rsidRPr="003E247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4</w:t>
      </w:r>
    </w:p>
    <w:p w:rsidR="00C4148B" w:rsidRDefault="00C4148B" w:rsidP="00C4148B">
      <w:pPr>
        <w:shd w:val="clear" w:color="auto" w:fill="FFFFFF"/>
        <w:spacing w:after="9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3E247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/>
        </w:rPr>
        <w:lastRenderedPageBreak/>
        <w:t xml:space="preserve">4-тапсырма.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Оқулық: 7</w:t>
      </w:r>
      <w:r w:rsidRPr="003E247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сынып.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0</w:t>
      </w:r>
      <w:r w:rsidRPr="003E247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бет.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С</w:t>
      </w:r>
      <w:r w:rsidRPr="003E247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-</w:t>
      </w:r>
      <w:r w:rsidR="008B01E4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5</w:t>
      </w:r>
    </w:p>
    <w:p w:rsidR="00C4148B" w:rsidRDefault="00C4148B" w:rsidP="00C4148B">
      <w:pPr>
        <w:pStyle w:val="a4"/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lang w:val="kk-KZ"/>
        </w:rPr>
      </w:pPr>
    </w:p>
    <w:p w:rsidR="00C4148B" w:rsidRDefault="00C4148B" w:rsidP="00C4148B">
      <w:pPr>
        <w:pStyle w:val="a4"/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lang w:val="kk-KZ"/>
        </w:rPr>
      </w:pPr>
      <w:r w:rsidRPr="00BE3B98">
        <w:rPr>
          <w:rFonts w:ascii="Times New Roman" w:hAnsi="Times New Roman" w:cs="Times New Roman"/>
          <w:b/>
          <w:sz w:val="28"/>
          <w:szCs w:val="28"/>
          <w:lang w:val="kk-KZ"/>
        </w:rPr>
        <w:t>Кері байланыс: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орындалған тапсырманы оқушы электронды пошта немесе WhatsApp» мобильді қосымшасы арқылы жібереді.</w:t>
      </w:r>
    </w:p>
    <w:p w:rsidR="00C4148B" w:rsidRDefault="00C4148B" w:rsidP="00C4148B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  <w:lang w:val="kk-KZ"/>
        </w:rPr>
      </w:pPr>
    </w:p>
    <w:p w:rsidR="00C4148B" w:rsidRDefault="00C4148B" w:rsidP="00C4148B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  <w:lang w:val="kk-KZ"/>
        </w:rPr>
      </w:pPr>
    </w:p>
    <w:p w:rsidR="004A24E1" w:rsidRDefault="004A24E1" w:rsidP="004A24E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06CD1" w:rsidRDefault="00E06CD1" w:rsidP="004A24E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06CD1" w:rsidRDefault="00E06CD1" w:rsidP="004A24E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06CD1" w:rsidRDefault="00E06CD1" w:rsidP="004A24E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06CD1" w:rsidRDefault="00E06CD1" w:rsidP="004A24E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06CD1" w:rsidRDefault="00E06CD1" w:rsidP="004A24E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06CD1" w:rsidRDefault="00E06CD1" w:rsidP="004A24E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06CD1" w:rsidRDefault="00E06CD1" w:rsidP="004A24E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06CD1" w:rsidRDefault="00E06CD1" w:rsidP="004A24E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06CD1" w:rsidRDefault="00E06CD1" w:rsidP="004A24E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F02E4" w:rsidRPr="004A24E1" w:rsidRDefault="00FF02E4">
      <w:pPr>
        <w:rPr>
          <w:lang w:val="kk-KZ"/>
        </w:rPr>
      </w:pPr>
    </w:p>
    <w:sectPr w:rsidR="00FF02E4" w:rsidRPr="004A24E1" w:rsidSect="00EF2540">
      <w:pgSz w:w="11906" w:h="16838"/>
      <w:pgMar w:top="709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4F37"/>
    <w:multiLevelType w:val="hybridMultilevel"/>
    <w:tmpl w:val="02C20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4A521B"/>
    <w:multiLevelType w:val="hybridMultilevel"/>
    <w:tmpl w:val="223471A2"/>
    <w:lvl w:ilvl="0" w:tplc="D1041004">
      <w:start w:val="2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">
    <w:nsid w:val="727F4806"/>
    <w:multiLevelType w:val="multilevel"/>
    <w:tmpl w:val="71B21782"/>
    <w:lvl w:ilvl="0">
      <w:start w:val="1"/>
      <w:numFmt w:val="decimal"/>
      <w:lvlText w:val="%1."/>
      <w:lvlJc w:val="left"/>
      <w:pPr>
        <w:ind w:left="3642" w:hanging="810"/>
      </w:pPr>
      <w:rPr>
        <w:rFonts w:ascii="Times New Roman" w:eastAsiaTheme="minorHAnsi" w:hAnsi="Times New Roman" w:cs="Times New Roman"/>
      </w:rPr>
    </w:lvl>
    <w:lvl w:ilvl="1">
      <w:start w:val="4"/>
      <w:numFmt w:val="decimal"/>
      <w:lvlText w:val="%1.%2"/>
      <w:lvlJc w:val="left"/>
      <w:pPr>
        <w:ind w:left="4114" w:hanging="810"/>
      </w:pPr>
      <w:rPr>
        <w:rFonts w:eastAsia="Times New Roman" w:cstheme="minorBidi"/>
      </w:rPr>
    </w:lvl>
    <w:lvl w:ilvl="2">
      <w:start w:val="2"/>
      <w:numFmt w:val="decimal"/>
      <w:lvlText w:val="%1.%2.%3"/>
      <w:lvlJc w:val="left"/>
      <w:pPr>
        <w:ind w:left="4586" w:hanging="810"/>
      </w:pPr>
      <w:rPr>
        <w:rFonts w:eastAsia="Times New Roman" w:cstheme="minorBidi"/>
      </w:rPr>
    </w:lvl>
    <w:lvl w:ilvl="3">
      <w:start w:val="3"/>
      <w:numFmt w:val="decimal"/>
      <w:lvlText w:val="%1.%2.%3.%4"/>
      <w:lvlJc w:val="left"/>
      <w:pPr>
        <w:ind w:left="5328" w:hanging="1080"/>
      </w:pPr>
      <w:rPr>
        <w:rFonts w:eastAsia="Times New Roman" w:cstheme="minorBidi"/>
      </w:rPr>
    </w:lvl>
    <w:lvl w:ilvl="4">
      <w:start w:val="1"/>
      <w:numFmt w:val="decimal"/>
      <w:lvlText w:val="%1.%2.%3.%4.%5"/>
      <w:lvlJc w:val="left"/>
      <w:pPr>
        <w:ind w:left="5800" w:hanging="1080"/>
      </w:pPr>
      <w:rPr>
        <w:rFonts w:eastAsia="Times New Roman" w:cstheme="minorBidi"/>
      </w:rPr>
    </w:lvl>
    <w:lvl w:ilvl="5">
      <w:start w:val="1"/>
      <w:numFmt w:val="decimal"/>
      <w:lvlText w:val="%1.%2.%3.%4.%5.%6"/>
      <w:lvlJc w:val="left"/>
      <w:pPr>
        <w:ind w:left="6632" w:hanging="1440"/>
      </w:pPr>
      <w:rPr>
        <w:rFonts w:eastAsia="Times New Roman" w:cstheme="minorBidi"/>
      </w:rPr>
    </w:lvl>
    <w:lvl w:ilvl="6">
      <w:start w:val="1"/>
      <w:numFmt w:val="decimal"/>
      <w:lvlText w:val="%1.%2.%3.%4.%5.%6.%7"/>
      <w:lvlJc w:val="left"/>
      <w:pPr>
        <w:ind w:left="7104" w:hanging="1440"/>
      </w:pPr>
      <w:rPr>
        <w:rFonts w:eastAsia="Times New Roman" w:cstheme="minorBidi"/>
      </w:rPr>
    </w:lvl>
    <w:lvl w:ilvl="7">
      <w:start w:val="1"/>
      <w:numFmt w:val="decimal"/>
      <w:lvlText w:val="%1.%2.%3.%4.%5.%6.%7.%8"/>
      <w:lvlJc w:val="left"/>
      <w:pPr>
        <w:ind w:left="7936" w:hanging="1800"/>
      </w:pPr>
      <w:rPr>
        <w:rFonts w:eastAsia="Times New Roman" w:cstheme="minorBidi"/>
      </w:rPr>
    </w:lvl>
    <w:lvl w:ilvl="8">
      <w:start w:val="1"/>
      <w:numFmt w:val="decimal"/>
      <w:lvlText w:val="%1.%2.%3.%4.%5.%6.%7.%8.%9"/>
      <w:lvlJc w:val="left"/>
      <w:pPr>
        <w:ind w:left="8768" w:hanging="2160"/>
      </w:pPr>
      <w:rPr>
        <w:rFonts w:eastAsia="Times New Roman" w:cstheme="minorBidi"/>
      </w:rPr>
    </w:lvl>
  </w:abstractNum>
  <w:num w:numId="1">
    <w:abstractNumId w:val="2"/>
    <w:lvlOverride w:ilvl="0">
      <w:startOverride w:val="1"/>
    </w:lvlOverride>
    <w:lvlOverride w:ilvl="1">
      <w:startOverride w:val="4"/>
    </w:lvlOverride>
    <w:lvlOverride w:ilvl="2">
      <w:startOverride w:val="2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4A24E1"/>
    <w:rsid w:val="000445A7"/>
    <w:rsid w:val="000567F4"/>
    <w:rsid w:val="000758AB"/>
    <w:rsid w:val="003509D9"/>
    <w:rsid w:val="00410E9D"/>
    <w:rsid w:val="004A24E1"/>
    <w:rsid w:val="004A41F7"/>
    <w:rsid w:val="0081253C"/>
    <w:rsid w:val="008A1B86"/>
    <w:rsid w:val="008B01E4"/>
    <w:rsid w:val="009513B7"/>
    <w:rsid w:val="00C4148B"/>
    <w:rsid w:val="00DF6C9B"/>
    <w:rsid w:val="00E06CD1"/>
    <w:rsid w:val="00EB3455"/>
    <w:rsid w:val="00EF2540"/>
    <w:rsid w:val="00FC5FE5"/>
    <w:rsid w:val="00FF02E4"/>
    <w:rsid w:val="00FF2A93"/>
    <w:rsid w:val="00FF6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C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24E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A24E1"/>
    <w:pPr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4A24E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A24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24E1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C4148B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8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bilimland.kz/kk/subject/ximiya/7-synyp/ximiya-pani-qauipsizdik-texnika-erezheleri?mid=fc795113-9d59-11e9-be78-49d30a05e05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ilimland.kz/kk/subject/ximiya/7-synyp/ximiya-pani-qauipsizdik-texnika-erezheleri?mid=fc795110-9d59-11e9-be78-49d30a05e05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1CD0F-142B-4E66-B6EA-72C7EDBC5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2020-08-05T20:20:00Z</dcterms:created>
  <dcterms:modified xsi:type="dcterms:W3CDTF">2020-08-16T02:54:00Z</dcterms:modified>
</cp:coreProperties>
</file>