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E0" w:rsidRDefault="004A74E0" w:rsidP="004A74E0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Әзірлеуші: Тәлен С.И.</w:t>
      </w:r>
    </w:p>
    <w:p w:rsidR="004A74E0" w:rsidRDefault="004A74E0" w:rsidP="004A74E0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№148 мектеп-гимназияның  химия пәні мұғалімі</w:t>
      </w:r>
    </w:p>
    <w:p w:rsidR="004A74E0" w:rsidRDefault="004A74E0" w:rsidP="004A74E0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Алматы қаласыБілім басқармасының</w:t>
      </w:r>
    </w:p>
    <w:p w:rsidR="004A74E0" w:rsidRDefault="004A74E0" w:rsidP="004A74E0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ҚББЖТҒӘО қолдауымен ұсынылып отыр</w:t>
      </w:r>
    </w:p>
    <w:p w:rsidR="004A74E0" w:rsidRDefault="004A74E0" w:rsidP="001C6FE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6FEC" w:rsidRDefault="001C6FEC" w:rsidP="001C6FE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Химия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пәні бойынша 7 сынып оқушысының өзіндік жұмысының жоспары</w:t>
      </w:r>
    </w:p>
    <w:p w:rsidR="001C6FEC" w:rsidRDefault="001C6FEC" w:rsidP="001C6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6FEC" w:rsidRDefault="001C6FEC" w:rsidP="001C6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I тоқсан</w:t>
      </w:r>
    </w:p>
    <w:p w:rsidR="00C55813" w:rsidRPr="001E0208" w:rsidRDefault="001C6FEC" w:rsidP="001C6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Сабақтың нөмірі: 5</w:t>
      </w:r>
    </w:p>
    <w:p w:rsidR="001C6FEC" w:rsidRDefault="001C6FEC" w:rsidP="001C6F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6FEC" w:rsidRDefault="001C6FEC" w:rsidP="00C55813">
      <w:pPr>
        <w:widowControl w:val="0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Сабақтың тақырыбы: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5813">
        <w:rPr>
          <w:rFonts w:ascii="Times New Roman" w:eastAsia="MS Minngs" w:hAnsi="Times New Roman" w:cs="Times New Roman"/>
          <w:sz w:val="24"/>
          <w:szCs w:val="24"/>
          <w:lang w:val="kk-KZ"/>
        </w:rPr>
        <w:t xml:space="preserve">Физикалық және химиялық құбылыстар.№3 зертханалық  тәжірибе «Химиялық реакциялардың белгілері».  </w:t>
      </w:r>
    </w:p>
    <w:p w:rsidR="001C6FEC" w:rsidRDefault="001C6FEC" w:rsidP="001C6F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 w:rsidRPr="00982C17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kk-KZ"/>
        </w:rPr>
        <w:tab/>
      </w:r>
    </w:p>
    <w:p w:rsidR="00C55813" w:rsidRPr="00C55813" w:rsidRDefault="00C55813" w:rsidP="00C55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5581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7.1.1.3 -физикалық және химиялық құбылыстарды ажырату. </w:t>
      </w:r>
    </w:p>
    <w:p w:rsidR="00C55813" w:rsidRPr="0081584B" w:rsidRDefault="00C55813" w:rsidP="00C558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C6FEC" w:rsidRPr="00225A16" w:rsidRDefault="001C6FEC" w:rsidP="001C6FEC">
      <w:pPr>
        <w:pStyle w:val="a4"/>
        <w:numPr>
          <w:ilvl w:val="0"/>
          <w:numId w:val="1"/>
        </w:num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5A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Қысқаша тезисті конспект (мәтін, сызба, кесте және т.б. түрінде). </w:t>
      </w:r>
      <w:r w:rsidRPr="00225A16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C55813" w:rsidRPr="00C55813" w:rsidRDefault="00C55813" w:rsidP="00C55813">
      <w:pPr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C55813">
        <w:rPr>
          <w:rFonts w:ascii="Times New Roman" w:eastAsia="Calibri" w:hAnsi="Times New Roman" w:cs="Times New Roman"/>
          <w:sz w:val="24"/>
          <w:szCs w:val="24"/>
          <w:lang w:val="kk-KZ" w:eastAsia="en-US"/>
        </w:rPr>
        <w:t>Бір заттың басқа затқа айналмай, өз қасиеттерін сақтап қалуы бұл физикалық құбылыс екені бізге физика курсынан белгілі.</w:t>
      </w:r>
    </w:p>
    <w:p w:rsidR="00C55813" w:rsidRPr="00C55813" w:rsidRDefault="00C55813" w:rsidP="00C5581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C55813">
        <w:rPr>
          <w:rFonts w:ascii="Times New Roman" w:eastAsia="Calibri" w:hAnsi="Times New Roman" w:cs="Times New Roman"/>
          <w:sz w:val="24"/>
          <w:szCs w:val="24"/>
          <w:lang w:val="kk-KZ" w:eastAsia="en-US"/>
        </w:rPr>
        <w:t xml:space="preserve">Осылайша, шақпақ қантты ұнтақтай отырып, біз қант өте ұсақталып, қант ұнтағын аламыз.  Бұл ұнтақталған қант бөлшектерін біз тек микроскоппен ғана көре аламыз. </w:t>
      </w:r>
    </w:p>
    <w:p w:rsidR="00C55813" w:rsidRPr="00C55813" w:rsidRDefault="00C55813" w:rsidP="00C5581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C55813">
        <w:rPr>
          <w:rFonts w:ascii="Times New Roman" w:eastAsia="Calibri" w:hAnsi="Times New Roman" w:cs="Times New Roman"/>
          <w:sz w:val="24"/>
          <w:szCs w:val="24"/>
          <w:lang w:val="kk-KZ" w:eastAsia="en-US"/>
        </w:rPr>
        <w:t xml:space="preserve">Егер қанттың судағы ерітіндісін қарастыратын болсақ, біз одан ұсақ бөлшектер – яғни молекулаға ыдырағанын байқауға болады.  Қант ерітіндісінен суды буландыратын болсақ, қант молекуласы қайта қосылып, кристалданады. Қант - ұнтақтау кезінде де, суда еру процесі кезінде де ол қант болып қала береді. </w:t>
      </w:r>
    </w:p>
    <w:p w:rsidR="00C55813" w:rsidRDefault="00C55813" w:rsidP="00C5581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Булану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процесі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кезінде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ға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айналады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Судың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судың газ тә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іздегі күйі. </w:t>
      </w:r>
      <w:r w:rsidRPr="00A14C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Салқындату </w:t>
      </w:r>
      <w:proofErr w:type="spellStart"/>
      <w:r w:rsidRPr="00A14C58">
        <w:rPr>
          <w:rFonts w:ascii="Times New Roman" w:eastAsia="Calibri" w:hAnsi="Times New Roman" w:cs="Times New Roman"/>
          <w:sz w:val="24"/>
          <w:szCs w:val="24"/>
          <w:lang w:eastAsia="en-US"/>
        </w:rPr>
        <w:t>кезінде</w:t>
      </w:r>
      <w:proofErr w:type="spellEnd"/>
      <w:r w:rsidRPr="00A14C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су мұз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ға</w:t>
      </w:r>
      <w:r w:rsidRPr="00A14C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4C58">
        <w:rPr>
          <w:rFonts w:ascii="Times New Roman" w:eastAsia="Calibri" w:hAnsi="Times New Roman" w:cs="Times New Roman"/>
          <w:sz w:val="24"/>
          <w:szCs w:val="24"/>
          <w:lang w:eastAsia="en-US"/>
        </w:rPr>
        <w:t>айналады</w:t>
      </w:r>
      <w:proofErr w:type="spellEnd"/>
      <w:r w:rsidRPr="00A14C58">
        <w:rPr>
          <w:rFonts w:ascii="Times New Roman" w:eastAsia="Calibri" w:hAnsi="Times New Roman" w:cs="Times New Roman"/>
          <w:sz w:val="24"/>
          <w:szCs w:val="24"/>
          <w:lang w:eastAsia="en-US"/>
        </w:rPr>
        <w:t>. Мұз – су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дың қатты күйі. Аз мөлшердегі судың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мен мұз – судың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молекуласынан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түзілген.</w:t>
      </w:r>
    </w:p>
    <w:p w:rsidR="00C55813" w:rsidRDefault="00C55813" w:rsidP="00C5581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Сұйық күйдегі су, мұз, 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әртүрлі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заттар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емес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агрегаттық күйлері әртүрлі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болап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келеді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бі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заттан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судан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 тұрады.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55813" w:rsidRPr="00C55813" w:rsidRDefault="00C55813" w:rsidP="00C5581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C55813">
        <w:rPr>
          <w:rFonts w:ascii="Times New Roman" w:eastAsia="Calibri" w:hAnsi="Times New Roman" w:cs="Times New Roman"/>
          <w:sz w:val="24"/>
          <w:szCs w:val="24"/>
          <w:lang w:val="kk-KZ" w:eastAsia="en-US"/>
        </w:rPr>
        <w:t>Физикалық   құбылыс  кезінде заттардың табиғаты өзгермейді, тек олардың агрегаттык күйі мен пішіні өзгереді, жаңа зат пайда болмайды (парафиннің еруі, шыны түтікшенің иілгіштігі).</w:t>
      </w:r>
    </w:p>
    <w:p w:rsidR="00C55813" w:rsidRPr="00C55813" w:rsidRDefault="00C55813" w:rsidP="00C5581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C55813">
        <w:rPr>
          <w:rFonts w:ascii="Times New Roman" w:eastAsia="Calibri" w:hAnsi="Times New Roman" w:cs="Times New Roman"/>
          <w:sz w:val="24"/>
          <w:szCs w:val="24"/>
          <w:lang w:val="kk-KZ" w:eastAsia="en-US"/>
        </w:rPr>
        <w:t>Бір заттың екінші бір затқа айналуы химиялық  құбылысқа  жатады, (жану, шіру).</w:t>
      </w:r>
    </w:p>
    <w:p w:rsidR="00C55813" w:rsidRPr="00C55813" w:rsidRDefault="00C55813" w:rsidP="00C5581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C55813">
        <w:rPr>
          <w:rFonts w:ascii="Times New Roman" w:eastAsia="Calibri" w:hAnsi="Times New Roman" w:cs="Times New Roman"/>
          <w:sz w:val="24"/>
          <w:szCs w:val="24"/>
          <w:lang w:val="kk-KZ" w:eastAsia="en-US"/>
        </w:rPr>
        <w:t>Қандай сыртқы белгілері бойынша біз химиялық құбылысты физикалық құбылыстан ажыратамыз?</w:t>
      </w:r>
    </w:p>
    <w:p w:rsidR="00C55813" w:rsidRPr="00A07A8D" w:rsidRDefault="00C55813" w:rsidP="00C55813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Химиялық реакциялардың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белгілері</w:t>
      </w:r>
      <w:proofErr w:type="spellEnd"/>
      <w:r w:rsidRPr="00A07A8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C55813" w:rsidRPr="00A07A8D" w:rsidRDefault="00C55813" w:rsidP="00C55813">
      <w:pPr>
        <w:numPr>
          <w:ilvl w:val="0"/>
          <w:numId w:val="4"/>
        </w:numPr>
        <w:spacing w:after="0" w:line="240" w:lineRule="auto"/>
        <w:ind w:left="380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Түсінің өзгеруі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күзде жапырақ түсінің сарғаюы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C55813" w:rsidRPr="00A07A8D" w:rsidRDefault="00C55813" w:rsidP="00C55813">
      <w:pPr>
        <w:numPr>
          <w:ilvl w:val="0"/>
          <w:numId w:val="4"/>
        </w:numPr>
        <w:spacing w:after="0" w:line="240" w:lineRule="auto"/>
        <w:ind w:left="380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Тұнбаның түзілуі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сү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тт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ің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ашуы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C55813" w:rsidRPr="00A07A8D" w:rsidRDefault="00C55813" w:rsidP="00C55813">
      <w:pPr>
        <w:numPr>
          <w:ilvl w:val="0"/>
          <w:numId w:val="4"/>
        </w:numPr>
        <w:spacing w:after="0" w:line="240" w:lineRule="auto"/>
        <w:ind w:left="380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Жағымсыз иі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ің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пайда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болуы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жұмыртқаның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шіруі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C55813" w:rsidRPr="00A07A8D" w:rsidRDefault="00C55813" w:rsidP="00C55813">
      <w:pPr>
        <w:numPr>
          <w:ilvl w:val="0"/>
          <w:numId w:val="4"/>
        </w:numPr>
        <w:spacing w:after="0" w:line="240" w:lineRule="auto"/>
        <w:ind w:left="380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Газдың бө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інуі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ас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содасы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+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сірке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қышқылы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C55813" w:rsidRPr="00A07A8D" w:rsidRDefault="00C55813" w:rsidP="00C55813">
      <w:pPr>
        <w:numPr>
          <w:ilvl w:val="0"/>
          <w:numId w:val="4"/>
        </w:numPr>
        <w:spacing w:after="0" w:line="240" w:lineRule="auto"/>
        <w:ind w:left="380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Жарық пен жылудың бө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інуі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жану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шіру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1C6FEC" w:rsidRDefault="001C6FEC" w:rsidP="001C6FEC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C6FEC" w:rsidRPr="00225A16" w:rsidRDefault="001C6FEC" w:rsidP="001C6FEC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25A16">
        <w:rPr>
          <w:rFonts w:ascii="Times New Roman" w:hAnsi="Times New Roman"/>
          <w:b/>
          <w:sz w:val="28"/>
          <w:szCs w:val="28"/>
          <w:lang w:val="kk-KZ"/>
        </w:rPr>
        <w:t>2.Оқулық беттеріне, Интернет-ресурстарға сілтеме (видеоүзінді, құжат, мәтін және т.б. нақты сілтеме беру).</w:t>
      </w:r>
    </w:p>
    <w:p w:rsidR="001C6FEC" w:rsidRDefault="001C6FEC" w:rsidP="001C6FEC">
      <w:pPr>
        <w:pStyle w:val="a4"/>
        <w:spacing w:after="0" w:line="24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  <w:lang w:val="kk-KZ" w:eastAsia="en-US"/>
        </w:rPr>
      </w:pPr>
    </w:p>
    <w:p w:rsidR="001C6FEC" w:rsidRPr="00225A16" w:rsidRDefault="001C6FEC" w:rsidP="001C6FEC">
      <w:pPr>
        <w:pStyle w:val="a6"/>
        <w:spacing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225A16">
        <w:rPr>
          <w:rFonts w:ascii="Times New Roman" w:eastAsia="Times New Roman" w:hAnsi="Times New Roman"/>
          <w:sz w:val="28"/>
          <w:szCs w:val="28"/>
          <w:lang w:val="kk-KZ"/>
        </w:rPr>
        <w:t>Оқулық:</w:t>
      </w:r>
      <w:r w:rsidRPr="00225A1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7</w:t>
      </w:r>
      <w:r w:rsidRPr="00225A16">
        <w:rPr>
          <w:rFonts w:ascii="Times New Roman" w:hAnsi="Times New Roman"/>
          <w:sz w:val="28"/>
          <w:szCs w:val="28"/>
          <w:lang w:val="kk-KZ"/>
        </w:rPr>
        <w:t xml:space="preserve"> сынып </w:t>
      </w:r>
      <w:r w:rsidRPr="00225A16">
        <w:rPr>
          <w:rFonts w:ascii="Times New Roman" w:eastAsia="Times New Roman" w:hAnsi="Times New Roman"/>
          <w:sz w:val="28"/>
          <w:szCs w:val="28"/>
          <w:lang w:val="kk-KZ"/>
        </w:rPr>
        <w:t xml:space="preserve"> § </w:t>
      </w:r>
      <w:r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Pr="00225A16">
        <w:rPr>
          <w:rFonts w:ascii="Times New Roman" w:eastAsia="Times New Roman" w:hAnsi="Times New Roman"/>
          <w:sz w:val="28"/>
          <w:szCs w:val="28"/>
          <w:lang w:val="kk-KZ"/>
        </w:rPr>
        <w:t xml:space="preserve">    1</w:t>
      </w:r>
      <w:r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Pr="00225A16">
        <w:rPr>
          <w:rFonts w:ascii="Times New Roman" w:eastAsia="Times New Roman" w:hAnsi="Times New Roman"/>
          <w:sz w:val="28"/>
          <w:szCs w:val="28"/>
          <w:lang w:val="kk-KZ"/>
        </w:rPr>
        <w:t>-1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6 </w:t>
      </w:r>
      <w:r w:rsidRPr="00225A16">
        <w:rPr>
          <w:rFonts w:ascii="Times New Roman" w:eastAsia="Times New Roman" w:hAnsi="Times New Roman"/>
          <w:sz w:val="28"/>
          <w:szCs w:val="28"/>
          <w:lang w:val="kk-KZ"/>
        </w:rPr>
        <w:t>беттер</w:t>
      </w:r>
    </w:p>
    <w:p w:rsidR="001C6FEC" w:rsidRDefault="005C5E51" w:rsidP="00C84521">
      <w:pPr>
        <w:pStyle w:val="a4"/>
        <w:numPr>
          <w:ilvl w:val="0"/>
          <w:numId w:val="5"/>
        </w:numPr>
        <w:spacing w:after="0" w:line="240" w:lineRule="auto"/>
        <w:rPr>
          <w:lang w:val="kk-KZ"/>
        </w:rPr>
      </w:pPr>
      <w:hyperlink r:id="rId5" w:history="1">
        <w:r w:rsidR="00C84521" w:rsidRPr="001E0208">
          <w:rPr>
            <w:rStyle w:val="a3"/>
            <w:lang w:val="kk-KZ"/>
          </w:rPr>
          <w:t>https://bilimland.kz/kk/subject/ximiya/7-synyp/fizikalyq-zhane-ximiyalyq-qubylystar?mid=%info%</w:t>
        </w:r>
      </w:hyperlink>
    </w:p>
    <w:p w:rsidR="00C84521" w:rsidRPr="00C84521" w:rsidRDefault="005C5E51" w:rsidP="00C8452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hyperlink r:id="rId6" w:history="1">
        <w:r w:rsidR="00C84521" w:rsidRPr="00C84521">
          <w:rPr>
            <w:rStyle w:val="a3"/>
            <w:lang w:val="kk-KZ"/>
          </w:rPr>
          <w:t>https://bilimland.kz/kk/subject/ximiya/7-synyp/fizikalyq-zhane-ximiyalyq-qubylystar?mid=ff102895-9d59-11e9-be78-49d30a05e051</w:t>
        </w:r>
      </w:hyperlink>
    </w:p>
    <w:p w:rsidR="001C6FEC" w:rsidRDefault="001C6FEC" w:rsidP="001C6FE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1C6FEC" w:rsidRPr="00982C17" w:rsidRDefault="001C6FEC" w:rsidP="001C6FE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982C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Оқушыларға арналған тапсырмалар </w:t>
      </w:r>
    </w:p>
    <w:p w:rsidR="001C6FEC" w:rsidRDefault="001C6FEC" w:rsidP="001C6FEC">
      <w:pPr>
        <w:pStyle w:val="a4"/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Тапсырмалар:  /Барлық тапсырмаларды жұмыс дәптерлеріңізге орындаңыздар/</w:t>
      </w:r>
    </w:p>
    <w:p w:rsidR="00C84521" w:rsidRPr="00C55813" w:rsidRDefault="00C84521" w:rsidP="00C84521">
      <w:pPr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1-тапсырма </w:t>
      </w:r>
    </w:p>
    <w:p w:rsidR="00C84521" w:rsidRPr="00C84521" w:rsidRDefault="00C84521" w:rsidP="00C84521">
      <w:pPr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C55813">
        <w:rPr>
          <w:rFonts w:ascii="Times New Roman" w:eastAsia="Calibri" w:hAnsi="Times New Roman" w:cs="Times New Roman"/>
          <w:sz w:val="24"/>
          <w:szCs w:val="24"/>
          <w:lang w:val="kk-KZ" w:eastAsia="en-US"/>
        </w:rPr>
        <w:t xml:space="preserve">Күнделікті өмірде кездесетін физикалық құбылысқа 5 мысал келтіру. </w:t>
      </w:r>
      <w:r w:rsidRPr="00C84521">
        <w:rPr>
          <w:rFonts w:ascii="Times New Roman" w:eastAsia="Calibri" w:hAnsi="Times New Roman" w:cs="Times New Roman"/>
          <w:sz w:val="24"/>
          <w:szCs w:val="24"/>
          <w:lang w:val="kk-KZ" w:eastAsia="en-US"/>
        </w:rPr>
        <w:t>Талқылау жұмысы топта жүргізіледі.</w:t>
      </w:r>
    </w:p>
    <w:p w:rsidR="00C84521" w:rsidRPr="00C84521" w:rsidRDefault="00C84521" w:rsidP="00C84521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C84521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2-тапсырма</w:t>
      </w:r>
    </w:p>
    <w:p w:rsidR="00C84521" w:rsidRPr="00C84521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C84521">
        <w:rPr>
          <w:rFonts w:ascii="Times New Roman" w:eastAsia="Calibri" w:hAnsi="Times New Roman" w:cs="Times New Roman"/>
          <w:sz w:val="24"/>
          <w:szCs w:val="24"/>
          <w:lang w:val="kk-KZ" w:eastAsia="en-US"/>
        </w:rPr>
        <w:t>Қай жағдайда химиялық өзгерістер, ал қай жағдайда физикалық құбылыс екенін түсіндіру: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резина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дайындауда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табиғи газ қолданылады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судың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ға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айналуы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</w:t>
      </w:r>
      <w:proofErr w:type="spellStart"/>
      <w:r w:rsidRPr="00CE0C9F">
        <w:rPr>
          <w:rFonts w:ascii="Times New Roman" w:eastAsia="Calibri" w:hAnsi="Times New Roman" w:cs="Times New Roman"/>
          <w:sz w:val="24"/>
          <w:szCs w:val="24"/>
          <w:lang w:eastAsia="en-US"/>
        </w:rPr>
        <w:t>ерітінді</w:t>
      </w:r>
      <w:proofErr w:type="gramStart"/>
      <w:r w:rsidRPr="00CE0C9F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proofErr w:type="gramEnd"/>
      <w:r w:rsidRPr="00CE0C9F"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proofErr w:type="spellEnd"/>
      <w:r w:rsidRPr="00CE0C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сүзгіден өткізеді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металл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оксидті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қабықпен қапталады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шыныдан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зертханалық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ыдыстарды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дайындау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майшамның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жануы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84521" w:rsidRPr="00C84521" w:rsidRDefault="00C84521" w:rsidP="00C845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3</w:t>
      </w:r>
      <w:r w:rsidRPr="00C84521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-тапсырма</w:t>
      </w:r>
    </w:p>
    <w:p w:rsidR="00C84521" w:rsidRPr="00A07A8D" w:rsidRDefault="00C84521" w:rsidP="00C845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 </w:t>
      </w:r>
      <w:proofErr w:type="gramStart"/>
      <w:r w:rsidRPr="00DD0930">
        <w:rPr>
          <w:rFonts w:ascii="Times New Roman" w:eastAsia="Calibri" w:hAnsi="Times New Roman" w:cs="Times New Roman"/>
          <w:sz w:val="24"/>
          <w:szCs w:val="24"/>
          <w:lang w:eastAsia="en-US"/>
        </w:rPr>
        <w:t>топ</w:t>
      </w:r>
      <w:proofErr w:type="gramEnd"/>
      <w:r w:rsidRPr="00DD0930">
        <w:rPr>
          <w:rFonts w:ascii="Times New Roman" w:eastAsia="Calibri" w:hAnsi="Times New Roman" w:cs="Times New Roman"/>
          <w:sz w:val="24"/>
          <w:szCs w:val="24"/>
          <w:lang w:eastAsia="en-US"/>
        </w:rPr>
        <w:t>қа бөлініздер: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а) физи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калық құбылыстар;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химиялық құбылыстар;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Темірдің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таттануы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судың қатуы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бензиннің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жануы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алюминийдің балқуы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сү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тт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ің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ашуы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табадағы тамақтың күюі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қардың түзілуі, жұмыртқаның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шіруі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спирттің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жануы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қағаздың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тозуы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майшамның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жануы</w:t>
      </w:r>
      <w:proofErr w:type="spellEnd"/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Өз таңдауларың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ыз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ға түсінік беріңіз</w:t>
      </w:r>
      <w:r w:rsidRPr="00A07A8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84521" w:rsidRPr="00A07A8D" w:rsidRDefault="00C84521" w:rsidP="00C8452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C6FEC" w:rsidRDefault="001C6FEC" w:rsidP="001C6FE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 w:rsidRPr="00BE3B98">
        <w:rPr>
          <w:rFonts w:ascii="Times New Roman" w:hAnsi="Times New Roman" w:cs="Times New Roman"/>
          <w:b/>
          <w:sz w:val="28"/>
          <w:szCs w:val="28"/>
          <w:lang w:val="kk-KZ"/>
        </w:rPr>
        <w:t>Кері байланыс: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орындалған тапсырманы оқушы электронды пошта немесе WhatsApp» мобильді қосымшасы арқылы жібереді.</w:t>
      </w:r>
    </w:p>
    <w:p w:rsidR="001C6FEC" w:rsidRPr="0081584B" w:rsidRDefault="001C6FEC" w:rsidP="001C6FEC">
      <w:pPr>
        <w:rPr>
          <w:lang w:val="kk-KZ"/>
        </w:rPr>
      </w:pPr>
    </w:p>
    <w:p w:rsidR="0055336C" w:rsidRPr="001C6FEC" w:rsidRDefault="0055336C">
      <w:pPr>
        <w:rPr>
          <w:lang w:val="kk-KZ"/>
        </w:rPr>
      </w:pPr>
    </w:p>
    <w:sectPr w:rsidR="0055336C" w:rsidRPr="001C6FEC" w:rsidSect="00566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8760E"/>
    <w:multiLevelType w:val="hybridMultilevel"/>
    <w:tmpl w:val="28A2374C"/>
    <w:lvl w:ilvl="0" w:tplc="4FC23CD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C845AA"/>
    <w:multiLevelType w:val="hybridMultilevel"/>
    <w:tmpl w:val="7938F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619BF"/>
    <w:multiLevelType w:val="hybridMultilevel"/>
    <w:tmpl w:val="CBF89A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743F539B"/>
    <w:multiLevelType w:val="hybridMultilevel"/>
    <w:tmpl w:val="FA16A4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78C3297B"/>
    <w:multiLevelType w:val="hybridMultilevel"/>
    <w:tmpl w:val="19181D6E"/>
    <w:lvl w:ilvl="0" w:tplc="D2C0B8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C6FEC"/>
    <w:rsid w:val="001C6FEC"/>
    <w:rsid w:val="001E0208"/>
    <w:rsid w:val="004A74E0"/>
    <w:rsid w:val="0055336C"/>
    <w:rsid w:val="005C5E51"/>
    <w:rsid w:val="00AE2C6A"/>
    <w:rsid w:val="00BB4099"/>
    <w:rsid w:val="00C55813"/>
    <w:rsid w:val="00C84521"/>
    <w:rsid w:val="00D67B14"/>
    <w:rsid w:val="00E77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6FE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6FEC"/>
    <w:pPr>
      <w:ind w:left="720"/>
      <w:contextualSpacing/>
    </w:pPr>
  </w:style>
  <w:style w:type="character" w:styleId="a5">
    <w:name w:val="Emphasis"/>
    <w:basedOn w:val="a0"/>
    <w:uiPriority w:val="20"/>
    <w:qFormat/>
    <w:rsid w:val="001C6FEC"/>
    <w:rPr>
      <w:i/>
      <w:iCs/>
    </w:rPr>
  </w:style>
  <w:style w:type="paragraph" w:styleId="a6">
    <w:name w:val="No Spacing"/>
    <w:uiPriority w:val="1"/>
    <w:qFormat/>
    <w:rsid w:val="001C6F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1C6FE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6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8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limland.kz/kk/subject/ximiya/7-synyp/fizikalyq-zhane-ximiyalyq-qubylystar?mid=ff102895-9d59-11e9-be78-49d30a05e051" TargetMode="External"/><Relationship Id="rId5" Type="http://schemas.openxmlformats.org/officeDocument/2006/relationships/hyperlink" Target="https://bilimland.kz/kk/subject/ximiya/7-synyp/fizikalyq-zhane-ximiyalyq-qubylystar?mid=%25info%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2020-08-16T01:18:00Z</dcterms:created>
  <dcterms:modified xsi:type="dcterms:W3CDTF">2020-08-16T02:54:00Z</dcterms:modified>
</cp:coreProperties>
</file>